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6E" w:rsidRPr="00503D7E" w:rsidRDefault="003B096E" w:rsidP="003B096E">
      <w:pPr>
        <w:spacing w:after="33" w:line="256" w:lineRule="auto"/>
        <w:ind w:right="36"/>
        <w:jc w:val="center"/>
        <w:rPr>
          <w:rFonts w:ascii="Calibri" w:eastAsia="Calibri" w:hAnsi="Calibri" w:cs="Calibri"/>
          <w:color w:val="000000"/>
        </w:rPr>
      </w:pPr>
      <w:r w:rsidRPr="00503D7E">
        <w:rPr>
          <w:rFonts w:ascii="Times New Roman" w:eastAsia="Times New Roman" w:hAnsi="Times New Roman" w:cs="Times New Roman"/>
          <w:b/>
          <w:color w:val="000000"/>
          <w:sz w:val="28"/>
        </w:rPr>
        <w:t>План работы родительского патруля</w:t>
      </w:r>
    </w:p>
    <w:p w:rsidR="003B096E" w:rsidRPr="00503D7E" w:rsidRDefault="00B90DDC" w:rsidP="003B096E">
      <w:pPr>
        <w:tabs>
          <w:tab w:val="left" w:pos="10490"/>
        </w:tabs>
        <w:spacing w:after="15" w:line="268" w:lineRule="auto"/>
        <w:ind w:left="206" w:right="82" w:hanging="10"/>
        <w:jc w:val="center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МБ</w:t>
      </w:r>
      <w:r w:rsidR="003B096E" w:rsidRPr="00503D7E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ОУ СОШ </w:t>
      </w:r>
      <w:r w:rsidR="00D416D4">
        <w:rPr>
          <w:rFonts w:ascii="Times New Roman" w:eastAsia="Times New Roman" w:hAnsi="Times New Roman" w:cs="Times New Roman"/>
          <w:b/>
          <w:color w:val="000000"/>
          <w:sz w:val="28"/>
        </w:rPr>
        <w:t>№6 на 2024</w:t>
      </w:r>
      <w:r w:rsidR="0064119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- </w:t>
      </w:r>
      <w:r w:rsidR="00D416D4">
        <w:rPr>
          <w:rFonts w:ascii="Times New Roman" w:eastAsia="Times New Roman" w:hAnsi="Times New Roman" w:cs="Times New Roman"/>
          <w:b/>
          <w:color w:val="000000"/>
          <w:sz w:val="28"/>
        </w:rPr>
        <w:t>2025</w:t>
      </w:r>
      <w:r w:rsidR="00D67FA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учебный</w:t>
      </w:r>
      <w:r w:rsidR="0077010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год</w:t>
      </w:r>
    </w:p>
    <w:p w:rsidR="003B096E" w:rsidRDefault="003B096E" w:rsidP="003B09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096E" w:rsidRDefault="003B096E" w:rsidP="003B09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96E" w:rsidRDefault="003B096E" w:rsidP="003B096E">
      <w:pPr>
        <w:spacing w:after="0" w:line="240" w:lineRule="auto"/>
        <w:ind w:left="426" w:right="1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0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Pr="00453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защита прав детей, </w:t>
      </w:r>
      <w:r w:rsidR="00D67FA7" w:rsidRPr="004530C6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своевременное выявление и предотвращение случаев нарушений обучающимися правил</w:t>
      </w:r>
      <w:r w:rsidRPr="00453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дорожного движения.</w:t>
      </w:r>
    </w:p>
    <w:p w:rsidR="003B096E" w:rsidRDefault="003B096E" w:rsidP="003B096E">
      <w:pPr>
        <w:spacing w:after="0" w:line="240" w:lineRule="auto"/>
        <w:ind w:left="426" w:right="1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</w:t>
      </w:r>
      <w:r w:rsidRPr="004530C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B096E" w:rsidRDefault="003B096E" w:rsidP="003B096E">
      <w:pPr>
        <w:spacing w:after="0" w:line="240" w:lineRule="auto"/>
        <w:ind w:left="426" w:right="1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0C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формировать представление школьников о безопасности дорожного движения;</w:t>
      </w:r>
    </w:p>
    <w:p w:rsidR="003B096E" w:rsidRDefault="003B096E" w:rsidP="003B096E">
      <w:pPr>
        <w:spacing w:after="0" w:line="240" w:lineRule="auto"/>
        <w:ind w:left="426" w:right="1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-повышать уровень правовой грамотности родителей, уровень ответственности за жизнь и здоровье детей во время пребывания на дороге;</w:t>
      </w:r>
    </w:p>
    <w:p w:rsidR="003B096E" w:rsidRPr="004530C6" w:rsidRDefault="003B096E" w:rsidP="003B096E">
      <w:pPr>
        <w:spacing w:after="0" w:line="240" w:lineRule="auto"/>
        <w:ind w:left="426" w:right="1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-ознакомить детей и родителей с безопасными маршрутами следования до школы.</w:t>
      </w:r>
    </w:p>
    <w:p w:rsidR="003B096E" w:rsidRPr="003D234B" w:rsidRDefault="003B096E" w:rsidP="003B09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4891"/>
        <w:gridCol w:w="2757"/>
        <w:gridCol w:w="2241"/>
      </w:tblGrid>
      <w:tr w:rsidR="003B096E" w:rsidRPr="00B90DDC" w:rsidTr="00570248">
        <w:tc>
          <w:tcPr>
            <w:tcW w:w="567" w:type="dxa"/>
          </w:tcPr>
          <w:p w:rsidR="003B096E" w:rsidRPr="00B90DDC" w:rsidRDefault="003B096E" w:rsidP="005702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D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91" w:type="dxa"/>
          </w:tcPr>
          <w:p w:rsidR="003B096E" w:rsidRPr="00B90DDC" w:rsidRDefault="003B096E" w:rsidP="005702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DD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57" w:type="dxa"/>
          </w:tcPr>
          <w:p w:rsidR="003B096E" w:rsidRPr="00B90DDC" w:rsidRDefault="003B096E" w:rsidP="005702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DD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41" w:type="dxa"/>
          </w:tcPr>
          <w:p w:rsidR="003B096E" w:rsidRPr="00B90DDC" w:rsidRDefault="003B096E" w:rsidP="005702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DD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B096E" w:rsidRPr="003D234B" w:rsidTr="00570248">
        <w:tc>
          <w:tcPr>
            <w:tcW w:w="567" w:type="dxa"/>
          </w:tcPr>
          <w:p w:rsidR="003B096E" w:rsidRPr="003D234B" w:rsidRDefault="003B096E" w:rsidP="005702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3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1" w:type="dxa"/>
          </w:tcPr>
          <w:p w:rsidR="003B096E" w:rsidRPr="003D234B" w:rsidRDefault="003B096E" w:rsidP="005702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пакета нормативной документации, регулирующей организацию деятельности Родительского патруля.</w:t>
            </w:r>
          </w:p>
        </w:tc>
        <w:tc>
          <w:tcPr>
            <w:tcW w:w="2757" w:type="dxa"/>
          </w:tcPr>
          <w:p w:rsidR="003B096E" w:rsidRPr="003D234B" w:rsidRDefault="00B90DDC" w:rsidP="005702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2444B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241" w:type="dxa"/>
          </w:tcPr>
          <w:p w:rsidR="003B096E" w:rsidRDefault="003B096E" w:rsidP="005702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3B096E" w:rsidRPr="003D234B" w:rsidRDefault="003B096E" w:rsidP="00D67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</w:t>
            </w:r>
            <w:r w:rsidR="00D6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патруль</w:t>
            </w:r>
          </w:p>
        </w:tc>
      </w:tr>
      <w:tr w:rsidR="003B096E" w:rsidRPr="003D234B" w:rsidTr="00570248">
        <w:tc>
          <w:tcPr>
            <w:tcW w:w="567" w:type="dxa"/>
          </w:tcPr>
          <w:p w:rsidR="003B096E" w:rsidRPr="003D234B" w:rsidRDefault="003B096E" w:rsidP="005702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3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1" w:type="dxa"/>
          </w:tcPr>
          <w:p w:rsidR="003B096E" w:rsidRPr="00B957DC" w:rsidRDefault="003B096E" w:rsidP="0057024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состава Родительского патруля из числа родителей  обучающихся.</w:t>
            </w:r>
          </w:p>
        </w:tc>
        <w:tc>
          <w:tcPr>
            <w:tcW w:w="2757" w:type="dxa"/>
          </w:tcPr>
          <w:p w:rsidR="003B096E" w:rsidRPr="003D234B" w:rsidRDefault="00B90DDC" w:rsidP="005702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2444B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241" w:type="dxa"/>
          </w:tcPr>
          <w:p w:rsidR="003B096E" w:rsidRDefault="003B096E" w:rsidP="005702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3B096E" w:rsidRPr="003D234B" w:rsidRDefault="003B096E" w:rsidP="00D67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</w:t>
            </w:r>
            <w:r w:rsidR="00D6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патруль</w:t>
            </w:r>
          </w:p>
        </w:tc>
      </w:tr>
      <w:tr w:rsidR="003B096E" w:rsidRPr="003D234B" w:rsidTr="00570248">
        <w:tc>
          <w:tcPr>
            <w:tcW w:w="567" w:type="dxa"/>
          </w:tcPr>
          <w:p w:rsidR="003B096E" w:rsidRPr="003D234B" w:rsidRDefault="003B096E" w:rsidP="005702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91" w:type="dxa"/>
          </w:tcPr>
          <w:p w:rsidR="003B096E" w:rsidRDefault="003B096E" w:rsidP="0057024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Дежурство на нерегулируемых п</w:t>
            </w:r>
            <w:r w:rsidR="00912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ешеходных переходах улицы Ефремова. Патрулирование улицы Ефремова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 мест </w:t>
            </w:r>
            <w:r w:rsidRPr="003D2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несанкционированного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пребывания несовершеннолетних.</w:t>
            </w:r>
          </w:p>
        </w:tc>
        <w:tc>
          <w:tcPr>
            <w:tcW w:w="2757" w:type="dxa"/>
          </w:tcPr>
          <w:p w:rsidR="0082444B" w:rsidRDefault="00B90DDC" w:rsidP="005702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2444B">
              <w:rPr>
                <w:rFonts w:ascii="Times New Roman" w:hAnsi="Times New Roman" w:cs="Times New Roman"/>
                <w:sz w:val="24"/>
                <w:szCs w:val="24"/>
              </w:rPr>
              <w:t>ентябрь,</w:t>
            </w:r>
          </w:p>
          <w:p w:rsidR="003B096E" w:rsidRDefault="003B096E" w:rsidP="005702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3B096E" w:rsidRDefault="003B096E" w:rsidP="005702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</w:tc>
        <w:tc>
          <w:tcPr>
            <w:tcW w:w="2241" w:type="dxa"/>
          </w:tcPr>
          <w:p w:rsidR="003B096E" w:rsidRDefault="003B096E" w:rsidP="005702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Родительский патруль</w:t>
            </w:r>
          </w:p>
        </w:tc>
      </w:tr>
      <w:tr w:rsidR="003B096E" w:rsidRPr="003D234B" w:rsidTr="00570248">
        <w:tc>
          <w:tcPr>
            <w:tcW w:w="567" w:type="dxa"/>
          </w:tcPr>
          <w:p w:rsidR="003B096E" w:rsidRPr="003D234B" w:rsidRDefault="003B096E" w:rsidP="005702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91" w:type="dxa"/>
          </w:tcPr>
          <w:p w:rsidR="003B096E" w:rsidRPr="003D234B" w:rsidRDefault="003B096E" w:rsidP="005702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семей обучающихся-нарушителей ПДД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57" w:type="dxa"/>
          </w:tcPr>
          <w:p w:rsidR="003B096E" w:rsidRPr="003D234B" w:rsidRDefault="00B90DDC" w:rsidP="005702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B096E" w:rsidRPr="003D234B">
              <w:rPr>
                <w:rFonts w:ascii="Times New Roman" w:hAnsi="Times New Roman" w:cs="Times New Roman"/>
                <w:sz w:val="24"/>
                <w:szCs w:val="24"/>
              </w:rPr>
              <w:t>о запросам классных руководителей</w:t>
            </w:r>
          </w:p>
        </w:tc>
        <w:tc>
          <w:tcPr>
            <w:tcW w:w="2241" w:type="dxa"/>
          </w:tcPr>
          <w:p w:rsidR="003B096E" w:rsidRPr="003D234B" w:rsidRDefault="003B096E" w:rsidP="005702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34B">
              <w:rPr>
                <w:rFonts w:ascii="Times New Roman" w:hAnsi="Times New Roman" w:cs="Times New Roman"/>
                <w:sz w:val="24"/>
                <w:szCs w:val="24"/>
              </w:rPr>
              <w:t>Родительский патруль</w:t>
            </w:r>
          </w:p>
        </w:tc>
      </w:tr>
      <w:tr w:rsidR="003B096E" w:rsidRPr="003D234B" w:rsidTr="00570248">
        <w:tc>
          <w:tcPr>
            <w:tcW w:w="567" w:type="dxa"/>
          </w:tcPr>
          <w:p w:rsidR="003B096E" w:rsidRPr="003D234B" w:rsidRDefault="003B096E" w:rsidP="005702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91" w:type="dxa"/>
          </w:tcPr>
          <w:p w:rsidR="003B096E" w:rsidRPr="003D234B" w:rsidRDefault="003B096E" w:rsidP="0057024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помощи в организации и проведении мероприятий по профилактике ДДТ и пропаганде ПДД</w:t>
            </w:r>
            <w:r w:rsidR="00824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57" w:type="dxa"/>
          </w:tcPr>
          <w:p w:rsidR="003B096E" w:rsidRPr="003D234B" w:rsidRDefault="00B90DDC" w:rsidP="005702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B096E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="003B096E" w:rsidRPr="003D234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41" w:type="dxa"/>
          </w:tcPr>
          <w:p w:rsidR="003B096E" w:rsidRPr="003D234B" w:rsidRDefault="003B096E" w:rsidP="005702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34B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патруля</w:t>
            </w:r>
          </w:p>
        </w:tc>
      </w:tr>
      <w:tr w:rsidR="003B096E" w:rsidRPr="003D234B" w:rsidTr="00570248">
        <w:tc>
          <w:tcPr>
            <w:tcW w:w="567" w:type="dxa"/>
          </w:tcPr>
          <w:p w:rsidR="003B096E" w:rsidRPr="003D234B" w:rsidRDefault="003B096E" w:rsidP="005702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91" w:type="dxa"/>
          </w:tcPr>
          <w:p w:rsidR="003B096E" w:rsidRDefault="003B096E" w:rsidP="0057024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информации о результатах контроля, нарушениях учащимися правил дорожного движения на классных родительских собраниях.</w:t>
            </w:r>
          </w:p>
        </w:tc>
        <w:tc>
          <w:tcPr>
            <w:tcW w:w="2757" w:type="dxa"/>
          </w:tcPr>
          <w:p w:rsidR="003B096E" w:rsidRPr="003D234B" w:rsidRDefault="00B90DDC" w:rsidP="005702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B096E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="003B096E" w:rsidRPr="003D234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41" w:type="dxa"/>
          </w:tcPr>
          <w:p w:rsidR="003B096E" w:rsidRPr="003D234B" w:rsidRDefault="003B096E" w:rsidP="005702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34B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патруля</w:t>
            </w:r>
          </w:p>
        </w:tc>
      </w:tr>
      <w:tr w:rsidR="003B096E" w:rsidRPr="003D234B" w:rsidTr="00570248">
        <w:tc>
          <w:tcPr>
            <w:tcW w:w="567" w:type="dxa"/>
          </w:tcPr>
          <w:p w:rsidR="003B096E" w:rsidRPr="003D234B" w:rsidRDefault="003B096E" w:rsidP="005702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91" w:type="dxa"/>
          </w:tcPr>
          <w:p w:rsidR="003B096E" w:rsidRPr="003D234B" w:rsidRDefault="003B096E" w:rsidP="00D67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помощи в организации и проведении дежурств в школе при проведении массовых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57" w:type="dxa"/>
          </w:tcPr>
          <w:p w:rsidR="003B096E" w:rsidRPr="003D234B" w:rsidRDefault="00B90DDC" w:rsidP="005702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B096E" w:rsidRPr="003D234B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2241" w:type="dxa"/>
          </w:tcPr>
          <w:p w:rsidR="003B096E" w:rsidRPr="003D234B" w:rsidRDefault="003B096E" w:rsidP="005702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34B">
              <w:rPr>
                <w:rFonts w:ascii="Times New Roman" w:hAnsi="Times New Roman" w:cs="Times New Roman"/>
                <w:sz w:val="24"/>
                <w:szCs w:val="24"/>
              </w:rPr>
              <w:t>Родительский патруль, классные руководители</w:t>
            </w:r>
          </w:p>
        </w:tc>
      </w:tr>
      <w:tr w:rsidR="003B096E" w:rsidRPr="003D234B" w:rsidTr="00570248">
        <w:tc>
          <w:tcPr>
            <w:tcW w:w="567" w:type="dxa"/>
          </w:tcPr>
          <w:p w:rsidR="003B096E" w:rsidRPr="003D234B" w:rsidRDefault="003B096E" w:rsidP="005702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91" w:type="dxa"/>
          </w:tcPr>
          <w:p w:rsidR="003B096E" w:rsidRPr="003D234B" w:rsidRDefault="003B096E" w:rsidP="0057024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информационных листовок, буклетов</w:t>
            </w:r>
            <w:r w:rsidR="00824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57" w:type="dxa"/>
          </w:tcPr>
          <w:p w:rsidR="003B096E" w:rsidRPr="003D234B" w:rsidRDefault="00B90DDC" w:rsidP="005702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B096E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="003B096E" w:rsidRPr="003D234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41" w:type="dxa"/>
          </w:tcPr>
          <w:p w:rsidR="003B096E" w:rsidRPr="003D234B" w:rsidRDefault="003B096E" w:rsidP="005702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34B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патруля</w:t>
            </w:r>
          </w:p>
        </w:tc>
      </w:tr>
      <w:tr w:rsidR="003B096E" w:rsidRPr="003D234B" w:rsidTr="00570248">
        <w:tc>
          <w:tcPr>
            <w:tcW w:w="567" w:type="dxa"/>
          </w:tcPr>
          <w:p w:rsidR="003B096E" w:rsidRPr="003D234B" w:rsidRDefault="003B096E" w:rsidP="005702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91" w:type="dxa"/>
          </w:tcPr>
          <w:p w:rsidR="003B096E" w:rsidRPr="003D234B" w:rsidRDefault="003B096E" w:rsidP="005702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работы родительского патруля</w:t>
            </w:r>
            <w:r w:rsidR="00824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57" w:type="dxa"/>
          </w:tcPr>
          <w:p w:rsidR="003B096E" w:rsidRPr="003D234B" w:rsidRDefault="00B90DDC" w:rsidP="005702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B096E" w:rsidRPr="003D2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заседаниях Совета профилактики безнадзорности и правонарушений среди несовершеннолетних</w:t>
            </w:r>
          </w:p>
        </w:tc>
        <w:tc>
          <w:tcPr>
            <w:tcW w:w="2241" w:type="dxa"/>
          </w:tcPr>
          <w:p w:rsidR="003B096E" w:rsidRPr="003D234B" w:rsidRDefault="003B096E" w:rsidP="005702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34B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патруля</w:t>
            </w:r>
          </w:p>
        </w:tc>
      </w:tr>
    </w:tbl>
    <w:p w:rsidR="003B096E" w:rsidRPr="003D234B" w:rsidRDefault="003B096E" w:rsidP="003B0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22B6" w:rsidRDefault="00B922B6"/>
    <w:p w:rsidR="005C2920" w:rsidRDefault="005C2920" w:rsidP="005C29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2920" w:rsidRDefault="005C2920" w:rsidP="005C29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2920" w:rsidRDefault="005C2920"/>
    <w:sectPr w:rsidR="005C2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C0"/>
    <w:rsid w:val="001974C1"/>
    <w:rsid w:val="00344554"/>
    <w:rsid w:val="003B096E"/>
    <w:rsid w:val="004B3137"/>
    <w:rsid w:val="005245C2"/>
    <w:rsid w:val="005C2920"/>
    <w:rsid w:val="00641197"/>
    <w:rsid w:val="00770103"/>
    <w:rsid w:val="0082444B"/>
    <w:rsid w:val="008B1F04"/>
    <w:rsid w:val="00912B0B"/>
    <w:rsid w:val="00AA1718"/>
    <w:rsid w:val="00B90DDC"/>
    <w:rsid w:val="00B922B6"/>
    <w:rsid w:val="00D416D4"/>
    <w:rsid w:val="00D67FA7"/>
    <w:rsid w:val="00D9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96E"/>
    <w:pPr>
      <w:spacing w:after="0" w:line="240" w:lineRule="auto"/>
    </w:pPr>
  </w:style>
  <w:style w:type="table" w:styleId="a4">
    <w:name w:val="Table Grid"/>
    <w:basedOn w:val="a1"/>
    <w:uiPriority w:val="59"/>
    <w:rsid w:val="003B09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96E"/>
    <w:pPr>
      <w:spacing w:after="0" w:line="240" w:lineRule="auto"/>
    </w:pPr>
  </w:style>
  <w:style w:type="table" w:styleId="a4">
    <w:name w:val="Table Grid"/>
    <w:basedOn w:val="a1"/>
    <w:uiPriority w:val="59"/>
    <w:rsid w:val="003B09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4</cp:revision>
  <dcterms:created xsi:type="dcterms:W3CDTF">2024-09-05T11:50:00Z</dcterms:created>
  <dcterms:modified xsi:type="dcterms:W3CDTF">2024-12-24T19:28:00Z</dcterms:modified>
</cp:coreProperties>
</file>